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02D69" w14:textId="59E52525" w:rsidR="00094E99" w:rsidRPr="00094E99" w:rsidRDefault="00094E99" w:rsidP="00094E99">
      <w:pPr>
        <w:shd w:val="clear" w:color="auto" w:fill="FFFFFF"/>
        <w:spacing w:after="0" w:line="240" w:lineRule="auto"/>
        <w:rPr>
          <w:rFonts w:ascii="Helvetica" w:eastAsia="Times New Roman" w:hAnsi="Helvetica" w:cs="Helvetica"/>
          <w:color w:val="000000"/>
          <w:sz w:val="20"/>
          <w:szCs w:val="20"/>
        </w:rPr>
      </w:pPr>
      <w:r w:rsidRPr="00094E99">
        <w:rPr>
          <w:rFonts w:ascii="Helvetica" w:eastAsia="Times New Roman" w:hAnsi="Helvetica" w:cs="Helvetica"/>
          <w:noProof/>
          <w:color w:val="000000"/>
          <w:sz w:val="20"/>
          <w:szCs w:val="20"/>
        </w:rPr>
        <w:drawing>
          <wp:inline distT="0" distB="0" distL="0" distR="0" wp14:anchorId="28F76A58" wp14:editId="2C7E9675">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094E99">
        <w:rPr>
          <w:rFonts w:ascii="Helvetica" w:eastAsia="Times New Roman" w:hAnsi="Helvetica" w:cs="Helvetica"/>
          <w:color w:val="000000"/>
          <w:sz w:val="20"/>
          <w:szCs w:val="20"/>
          <w:u w:val="single"/>
        </w:rPr>
        <w:t>BEGINNING OF TERM LETTER TO PARENTS</w:t>
      </w:r>
    </w:p>
    <w:p w14:paraId="428ADD4D" w14:textId="1382566F" w:rsidR="00094E99" w:rsidRPr="00094E99" w:rsidRDefault="00094E99" w:rsidP="00094E99">
      <w:pPr>
        <w:shd w:val="clear" w:color="auto" w:fill="FFFFFF"/>
        <w:spacing w:line="240" w:lineRule="auto"/>
        <w:rPr>
          <w:rFonts w:ascii="Helvetica" w:eastAsia="Times New Roman" w:hAnsi="Helvetica" w:cs="Helvetica"/>
          <w:color w:val="000000"/>
          <w:sz w:val="20"/>
          <w:szCs w:val="20"/>
        </w:rPr>
      </w:pPr>
      <w:r w:rsidRPr="00094E99">
        <w:rPr>
          <w:rFonts w:ascii="Helvetica" w:eastAsia="Times New Roman" w:hAnsi="Helvetica" w:cs="Helvetica"/>
          <w:color w:val="999999"/>
          <w:sz w:val="20"/>
          <w:szCs w:val="20"/>
        </w:rPr>
        <w:t xml:space="preserve">2 Sep, </w:t>
      </w:r>
    </w:p>
    <w:p w14:paraId="76C6BBD1" w14:textId="6F955D9B" w:rsidR="00094E99" w:rsidRPr="00094E99" w:rsidRDefault="00094E99" w:rsidP="00094E99">
      <w:pPr>
        <w:shd w:val="clear" w:color="auto" w:fill="FFFFFF"/>
        <w:spacing w:line="240" w:lineRule="auto"/>
        <w:rPr>
          <w:rFonts w:ascii="Helvetica" w:eastAsia="Times New Roman" w:hAnsi="Helvetica" w:cs="Helvetica"/>
          <w:color w:val="000000"/>
          <w:sz w:val="20"/>
          <w:szCs w:val="20"/>
        </w:rPr>
      </w:pPr>
      <w:r w:rsidRPr="00094E99">
        <w:rPr>
          <w:rFonts w:ascii="Helvetica" w:eastAsia="Times New Roman" w:hAnsi="Helvetica" w:cs="Helvetica"/>
          <w:color w:val="000000"/>
          <w:sz w:val="20"/>
          <w:szCs w:val="20"/>
        </w:rPr>
        <w:t>Dear parents,</w:t>
      </w:r>
      <w:r w:rsidRPr="00094E99">
        <w:rPr>
          <w:rFonts w:ascii="Helvetica" w:eastAsia="Times New Roman" w:hAnsi="Helvetica" w:cs="Helvetica"/>
          <w:color w:val="000000"/>
          <w:sz w:val="20"/>
          <w:szCs w:val="20"/>
        </w:rPr>
        <w:br/>
        <w:t>Firstly, I would like to thank you all for your kind words, generosity, and continued support towards the nursery. We were so pleased to reopen and welcome back our children safely.</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As we begin the new academic year, we aim to maintain a safe environment while continuing to provide as many educational opportunities as possible. Staff will gradually begin using the EYFS to monitor, track and observe children on a rotational basis. This information will be shared with you via the app and a telephone report will be given to you in November rather than our usual parents evening.</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We aim to introduce as many key events at the nursery to ensure children are exploring all areas of the curriculum and do not miss out on the excitement of their nursery experience. These important dates will replace some of the previous set dates and will be communicated on the “news feed”. Unfortunately, we have had to cancel many of our usual events to prevent large gatherings and until further notice will not be able to invite parents to join us with the new planned events. We aim to cover the full curriculum in the best way possible whilst maintaining a continuing commitment to develop interesting and inspiring learning.</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As you are aware, the nursery currently closes at 5pm to allow extensive cleaning of all resources and preparation for the next day. Whilst this has been extremely helpful, we understand that it is not ideal and would like to resume our usual closing time of 6pm as soon as possible.</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With the schools reopening this week, we will have time to monitor the R rate and number of cases in Haringey. Should they remain the same without increasing, and after careful consideration we have decided to begin closing at 6pm as of the 21st September.</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The staff will therefore not be able to give any feedback at the end of the day and will welcome in children and see them off from outside the main doors of the nursery. Your child will begin to take home their red bags which must come back with them when they are next in.</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Toys from home are not permitted and temperature checks will remain in place. Parents must continue to maintain distance when standing outside the nursery and only one parent must come to the door. Please can you cooperate by taking your child as soon as you can and not stay to talk to other parents.</w:t>
      </w:r>
      <w:r w:rsidRPr="00094E99">
        <w:rPr>
          <w:rFonts w:ascii="Helvetica" w:eastAsia="Times New Roman" w:hAnsi="Helvetica" w:cs="Helvetica"/>
          <w:color w:val="000000"/>
          <w:sz w:val="20"/>
          <w:szCs w:val="20"/>
        </w:rPr>
        <w:br/>
        <w:t xml:space="preserve">If you would like to discuss anything in particular or need to communicate with your key person please contact them through the </w:t>
      </w:r>
      <w:proofErr w:type="spellStart"/>
      <w:r w:rsidRPr="00094E99">
        <w:rPr>
          <w:rFonts w:ascii="Helvetica" w:eastAsia="Times New Roman" w:hAnsi="Helvetica" w:cs="Helvetica"/>
          <w:color w:val="000000"/>
          <w:sz w:val="20"/>
          <w:szCs w:val="20"/>
        </w:rPr>
        <w:t>Famly</w:t>
      </w:r>
      <w:proofErr w:type="spellEnd"/>
      <w:r w:rsidRPr="00094E99">
        <w:rPr>
          <w:rFonts w:ascii="Helvetica" w:eastAsia="Times New Roman" w:hAnsi="Helvetica" w:cs="Helvetica"/>
          <w:color w:val="000000"/>
          <w:sz w:val="20"/>
          <w:szCs w:val="20"/>
        </w:rPr>
        <w:t xml:space="preserve"> app or alternatively you may arrange a time that is convenient to call the nursery.</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I know that you will have appreciated the tremendous efforts of the nursery staff during these unprecedented months who have continued to maintain both an excellent standard of care and teaching. I have little doubt that, as we begin returning to normal, we will again benefit from the efforts and flexibility of the staff to adapt to changing circumstances and would ask for your patience as we work through some complex situations.</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We are incredibly grateful to all our parents for understanding and supporting us while we establish the right balance over the coming weeks and months.</w:t>
      </w:r>
      <w:r w:rsidRPr="00094E99">
        <w:rPr>
          <w:rFonts w:ascii="Helvetica" w:eastAsia="Times New Roman" w:hAnsi="Helvetica" w:cs="Helvetica"/>
          <w:color w:val="000000"/>
          <w:sz w:val="20"/>
          <w:szCs w:val="20"/>
        </w:rPr>
        <w:br/>
      </w:r>
      <w:r w:rsidRPr="00094E99">
        <w:rPr>
          <w:rFonts w:ascii="Helvetica" w:eastAsia="Times New Roman" w:hAnsi="Helvetica" w:cs="Helvetica"/>
          <w:color w:val="000000"/>
          <w:sz w:val="20"/>
          <w:szCs w:val="20"/>
        </w:rPr>
        <w:br/>
        <w:t>Best Wishes</w:t>
      </w:r>
      <w:r w:rsidRPr="00094E99">
        <w:rPr>
          <w:rFonts w:ascii="Helvetica" w:eastAsia="Times New Roman" w:hAnsi="Helvetica" w:cs="Helvetica"/>
          <w:color w:val="000000"/>
          <w:sz w:val="20"/>
          <w:szCs w:val="20"/>
        </w:rPr>
        <w:br/>
        <w:t>Deepa Takha</w:t>
      </w:r>
      <w:r>
        <w:rPr>
          <w:rFonts w:ascii="Helvetica" w:eastAsia="Times New Roman" w:hAnsi="Helvetica" w:cs="Helvetica"/>
          <w:color w:val="000000"/>
          <w:sz w:val="20"/>
          <w:szCs w:val="20"/>
        </w:rPr>
        <w:t>r</w:t>
      </w:r>
    </w:p>
    <w:sectPr w:rsidR="00094E99" w:rsidRPr="00094E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99"/>
    <w:rsid w:val="0009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3005"/>
  <w15:chartTrackingRefBased/>
  <w15:docId w15:val="{A25D66C7-1B2C-4365-AE7A-154104E1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lznqj">
    <w:name w:val="sc-lznqj"/>
    <w:basedOn w:val="DefaultParagraphFont"/>
    <w:rsid w:val="00094E99"/>
  </w:style>
  <w:style w:type="character" w:customStyle="1" w:styleId="sc-lznqm">
    <w:name w:val="sc-lznqm"/>
    <w:basedOn w:val="DefaultParagraphFont"/>
    <w:rsid w:val="0009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340682">
      <w:bodyDiv w:val="1"/>
      <w:marLeft w:val="0"/>
      <w:marRight w:val="0"/>
      <w:marTop w:val="0"/>
      <w:marBottom w:val="0"/>
      <w:divBdr>
        <w:top w:val="none" w:sz="0" w:space="0" w:color="auto"/>
        <w:left w:val="none" w:sz="0" w:space="0" w:color="auto"/>
        <w:bottom w:val="none" w:sz="0" w:space="0" w:color="auto"/>
        <w:right w:val="none" w:sz="0" w:space="0" w:color="auto"/>
      </w:divBdr>
      <w:divsChild>
        <w:div w:id="495153400">
          <w:marLeft w:val="0"/>
          <w:marRight w:val="0"/>
          <w:marTop w:val="0"/>
          <w:marBottom w:val="240"/>
          <w:divBdr>
            <w:top w:val="none" w:sz="0" w:space="0" w:color="auto"/>
            <w:left w:val="none" w:sz="0" w:space="0" w:color="auto"/>
            <w:bottom w:val="none" w:sz="0" w:space="0" w:color="auto"/>
            <w:right w:val="none" w:sz="0" w:space="0" w:color="auto"/>
          </w:divBdr>
          <w:divsChild>
            <w:div w:id="1933471742">
              <w:marLeft w:val="0"/>
              <w:marRight w:val="150"/>
              <w:marTop w:val="0"/>
              <w:marBottom w:val="0"/>
              <w:divBdr>
                <w:top w:val="none" w:sz="0" w:space="0" w:color="auto"/>
                <w:left w:val="none" w:sz="0" w:space="0" w:color="auto"/>
                <w:bottom w:val="none" w:sz="0" w:space="0" w:color="auto"/>
                <w:right w:val="none" w:sz="0" w:space="0" w:color="auto"/>
              </w:divBdr>
            </w:div>
            <w:div w:id="485512866">
              <w:marLeft w:val="0"/>
              <w:marRight w:val="0"/>
              <w:marTop w:val="0"/>
              <w:marBottom w:val="0"/>
              <w:divBdr>
                <w:top w:val="none" w:sz="0" w:space="0" w:color="auto"/>
                <w:left w:val="none" w:sz="0" w:space="0" w:color="auto"/>
                <w:bottom w:val="none" w:sz="0" w:space="0" w:color="auto"/>
                <w:right w:val="none" w:sz="0" w:space="0" w:color="auto"/>
              </w:divBdr>
              <w:divsChild>
                <w:div w:id="392966159">
                  <w:marLeft w:val="0"/>
                  <w:marRight w:val="0"/>
                  <w:marTop w:val="0"/>
                  <w:marBottom w:val="0"/>
                  <w:divBdr>
                    <w:top w:val="none" w:sz="0" w:space="0" w:color="auto"/>
                    <w:left w:val="none" w:sz="0" w:space="0" w:color="auto"/>
                    <w:bottom w:val="none" w:sz="0" w:space="0" w:color="auto"/>
                    <w:right w:val="none" w:sz="0" w:space="0" w:color="auto"/>
                  </w:divBdr>
                </w:div>
                <w:div w:id="115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1641">
          <w:marLeft w:val="0"/>
          <w:marRight w:val="0"/>
          <w:marTop w:val="0"/>
          <w:marBottom w:val="240"/>
          <w:divBdr>
            <w:top w:val="none" w:sz="0" w:space="0" w:color="auto"/>
            <w:left w:val="none" w:sz="0" w:space="0" w:color="auto"/>
            <w:bottom w:val="none" w:sz="0" w:space="0" w:color="auto"/>
            <w:right w:val="none" w:sz="0" w:space="0" w:color="auto"/>
          </w:divBdr>
          <w:divsChild>
            <w:div w:id="3633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1</cp:revision>
  <dcterms:created xsi:type="dcterms:W3CDTF">2020-09-24T09:57:00Z</dcterms:created>
  <dcterms:modified xsi:type="dcterms:W3CDTF">2020-09-24T10:02:00Z</dcterms:modified>
</cp:coreProperties>
</file>